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90" w:rsidRDefault="00BD5F90" w:rsidP="00BD5F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Style w:val="t286pc"/>
          <w:rFonts w:ascii="Arial" w:hAnsi="Arial" w:cs="Arial"/>
          <w:b/>
          <w:bCs/>
        </w:rPr>
        <w:t>Maxim MP-SG 150 Straight Grinder</w:t>
      </w:r>
      <w:r>
        <w:rPr>
          <w:rFonts w:ascii="Arial" w:hAnsi="Arial" w:cs="Arial"/>
        </w:rPr>
        <w:t xml:space="preserve"> is a heavy-duty industrial power tool primarily utilized for precision metal grinding, </w:t>
      </w:r>
      <w:proofErr w:type="spellStart"/>
      <w:r>
        <w:rPr>
          <w:rFonts w:ascii="Arial" w:hAnsi="Arial" w:cs="Arial"/>
        </w:rPr>
        <w:t>deburring</w:t>
      </w:r>
      <w:proofErr w:type="spellEnd"/>
      <w:r>
        <w:rPr>
          <w:rFonts w:ascii="Arial" w:hAnsi="Arial" w:cs="Arial"/>
        </w:rPr>
        <w:t>, stone finishing, and weld preparation. It uses a straight-line body configuration, allowing operators to grind efficiently inside cylindrical objects, pipes, or tight recesses where standard angle grinders cannot fit. [</w:t>
      </w:r>
      <w:hyperlink r:id="rId6" w:history="1">
        <w:r>
          <w:rPr>
            <w:rStyle w:val="Hyperlink"/>
            <w:rFonts w:ascii="Arial" w:hAnsi="Arial" w:cs="Arial"/>
          </w:rPr>
          <w:t>1</w:t>
        </w:r>
      </w:hyperlink>
      <w:r>
        <w:rPr>
          <w:rFonts w:ascii="Arial" w:hAnsi="Arial" w:cs="Arial"/>
        </w:rPr>
        <w:t xml:space="preserve">, </w:t>
      </w:r>
      <w:hyperlink r:id="rId7" w:history="1">
        <w:r>
          <w:rPr>
            <w:rStyle w:val="Hyperlink"/>
            <w:rFonts w:ascii="Arial" w:hAnsi="Arial" w:cs="Arial"/>
          </w:rPr>
          <w:t>2</w:t>
        </w:r>
      </w:hyperlink>
      <w:r>
        <w:rPr>
          <w:rFonts w:ascii="Arial" w:hAnsi="Arial" w:cs="Arial"/>
        </w:rPr>
        <w:t xml:space="preserve">, </w:t>
      </w:r>
      <w:hyperlink r:id="rId8" w:history="1">
        <w:r>
          <w:rPr>
            <w:rStyle w:val="Hyperlink"/>
            <w:rFonts w:ascii="Arial" w:hAnsi="Arial" w:cs="Arial"/>
          </w:rPr>
          <w:t>3</w:t>
        </w:r>
      </w:hyperlink>
      <w:r>
        <w:rPr>
          <w:rFonts w:ascii="Arial" w:hAnsi="Arial" w:cs="Arial"/>
        </w:rPr>
        <w:t>]</w:t>
      </w:r>
    </w:p>
    <w:p w:rsidR="00BD5F90" w:rsidRDefault="00BD5F90" w:rsidP="00BD5F90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Key Specifications &amp; Features</w:t>
      </w:r>
    </w:p>
    <w:p w:rsidR="00BD5F90" w:rsidRDefault="00BD5F90" w:rsidP="00BD5F90">
      <w:pPr>
        <w:numPr>
          <w:ilvl w:val="0"/>
          <w:numId w:val="46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</w:rPr>
        <w:t>Wheel Diameter Capacity</w:t>
      </w:r>
      <w:r>
        <w:rPr>
          <w:rStyle w:val="t286pc"/>
          <w:rFonts w:ascii="Arial" w:hAnsi="Arial" w:cs="Arial"/>
        </w:rPr>
        <w:t>: 150 mm (6 inches), built to handle large abrasive and grinding wheels.</w:t>
      </w:r>
      <w:r>
        <w:rPr>
          <w:rFonts w:ascii="Arial" w:hAnsi="Arial" w:cs="Arial"/>
        </w:rPr>
        <w:t xml:space="preserve"> [</w:t>
      </w:r>
      <w:hyperlink r:id="rId9" w:history="1">
        <w:r>
          <w:rPr>
            <w:rStyle w:val="Hyperlink"/>
            <w:rFonts w:ascii="Arial" w:hAnsi="Arial" w:cs="Arial"/>
          </w:rPr>
          <w:t>1</w:t>
        </w:r>
      </w:hyperlink>
      <w:r>
        <w:rPr>
          <w:rFonts w:ascii="Arial" w:hAnsi="Arial" w:cs="Arial"/>
        </w:rPr>
        <w:t xml:space="preserve">, </w:t>
      </w:r>
      <w:hyperlink r:id="rId10" w:history="1">
        <w:r>
          <w:rPr>
            <w:rStyle w:val="Hyperlink"/>
            <w:rFonts w:ascii="Arial" w:hAnsi="Arial" w:cs="Arial"/>
          </w:rPr>
          <w:t>2</w:t>
        </w:r>
      </w:hyperlink>
      <w:r>
        <w:rPr>
          <w:rFonts w:ascii="Arial" w:hAnsi="Arial" w:cs="Arial"/>
        </w:rPr>
        <w:t xml:space="preserve">, </w:t>
      </w:r>
      <w:hyperlink r:id="rId11" w:history="1">
        <w:r>
          <w:rPr>
            <w:rStyle w:val="Hyperlink"/>
            <w:rFonts w:ascii="Arial" w:hAnsi="Arial" w:cs="Arial"/>
          </w:rPr>
          <w:t>3</w:t>
        </w:r>
      </w:hyperlink>
      <w:r>
        <w:rPr>
          <w:rFonts w:ascii="Arial" w:hAnsi="Arial" w:cs="Arial"/>
        </w:rPr>
        <w:t xml:space="preserve">, </w:t>
      </w:r>
      <w:hyperlink r:id="rId12" w:history="1">
        <w:r>
          <w:rPr>
            <w:rStyle w:val="Hyperlink"/>
            <w:rFonts w:ascii="Arial" w:hAnsi="Arial" w:cs="Arial"/>
          </w:rPr>
          <w:t>4</w:t>
        </w:r>
      </w:hyperlink>
      <w:r>
        <w:rPr>
          <w:rFonts w:ascii="Arial" w:hAnsi="Arial" w:cs="Arial"/>
        </w:rPr>
        <w:t>]</w:t>
      </w:r>
    </w:p>
    <w:p w:rsidR="00BD5F90" w:rsidRDefault="00BD5F90" w:rsidP="00BD5F90">
      <w:pPr>
        <w:numPr>
          <w:ilvl w:val="0"/>
          <w:numId w:val="46"/>
        </w:numPr>
        <w:spacing w:after="0" w:line="240" w:lineRule="auto"/>
        <w:ind w:left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Body Design</w:t>
      </w:r>
      <w:r>
        <w:rPr>
          <w:rStyle w:val="t286pc"/>
          <w:rFonts w:ascii="Arial" w:hAnsi="Arial" w:cs="Arial"/>
        </w:rPr>
        <w:t>: Robust straight-barrel chassis, usually made of heavy-duty metal housing paired with ergonomic plastic handle surfaces for comfortable extended industrial use.</w:t>
      </w:r>
      <w:r>
        <w:rPr>
          <w:rFonts w:ascii="Arial" w:hAnsi="Arial" w:cs="Arial"/>
        </w:rPr>
        <w:t xml:space="preserve"> [</w:t>
      </w:r>
      <w:hyperlink r:id="rId13" w:history="1">
        <w:r>
          <w:rPr>
            <w:rStyle w:val="Hyperlink"/>
            <w:rFonts w:ascii="Arial" w:hAnsi="Arial" w:cs="Arial"/>
          </w:rPr>
          <w:t>1</w:t>
        </w:r>
      </w:hyperlink>
      <w:r>
        <w:rPr>
          <w:rFonts w:ascii="Arial" w:hAnsi="Arial" w:cs="Arial"/>
        </w:rPr>
        <w:t>]</w:t>
      </w:r>
    </w:p>
    <w:p w:rsidR="00BD5F90" w:rsidRDefault="00BD5F90" w:rsidP="00BD5F90">
      <w:pPr>
        <w:numPr>
          <w:ilvl w:val="0"/>
          <w:numId w:val="46"/>
        </w:numPr>
        <w:spacing w:after="0" w:line="240" w:lineRule="auto"/>
        <w:ind w:left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Primary Application</w:t>
      </w:r>
      <w:r>
        <w:rPr>
          <w:rStyle w:val="t286pc"/>
          <w:rFonts w:ascii="Arial" w:hAnsi="Arial" w:cs="Arial"/>
        </w:rPr>
        <w:t>: Designed for metal fabrication workshops, heavy engineering units, stone cutting workshops, and foundry operations.</w:t>
      </w:r>
      <w:r>
        <w:rPr>
          <w:rFonts w:ascii="Arial" w:hAnsi="Arial" w:cs="Arial"/>
        </w:rPr>
        <w:t xml:space="preserve"> [</w:t>
      </w:r>
      <w:hyperlink r:id="rId14" w:history="1">
        <w:r>
          <w:rPr>
            <w:rStyle w:val="Hyperlink"/>
            <w:rFonts w:ascii="Arial" w:hAnsi="Arial" w:cs="Arial"/>
          </w:rPr>
          <w:t>1</w:t>
        </w:r>
      </w:hyperlink>
      <w:r>
        <w:rPr>
          <w:rFonts w:ascii="Arial" w:hAnsi="Arial" w:cs="Arial"/>
        </w:rPr>
        <w:t>]</w:t>
      </w:r>
    </w:p>
    <w:p w:rsidR="00BD5F90" w:rsidRDefault="00BD5F90" w:rsidP="00BD5F90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Comparable 150mm Straight Grinders [</w:t>
      </w:r>
      <w:hyperlink r:id="rId15" w:history="1">
        <w:r>
          <w:rPr>
            <w:rStyle w:val="Hyperlink"/>
            <w:rFonts w:ascii="Arial" w:hAnsi="Arial" w:cs="Arial"/>
            <w:b/>
            <w:bCs/>
            <w:sz w:val="30"/>
            <w:szCs w:val="30"/>
          </w:rPr>
          <w:t>1</w:t>
        </w:r>
      </w:hyperlink>
      <w:r>
        <w:rPr>
          <w:rFonts w:ascii="Arial" w:hAnsi="Arial" w:cs="Arial"/>
          <w:b/>
          <w:bCs/>
          <w:sz w:val="30"/>
          <w:szCs w:val="30"/>
        </w:rPr>
        <w:t>]</w:t>
      </w:r>
    </w:p>
    <w:p w:rsidR="00BD5F90" w:rsidRDefault="00BD5F90" w:rsidP="00BD5F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If you are looking to purchase or source parts for a 150mm heavy-duty straight grinder, several widely used industry-grade alternatives share highly similar technical specifications:</w:t>
      </w:r>
    </w:p>
    <w:p w:rsidR="00BD5F90" w:rsidRDefault="00BD5F90" w:rsidP="00BD5F90">
      <w:pPr>
        <w:rPr>
          <w:rStyle w:val="Hyperlink"/>
          <w:u w:val="none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"https://www.google.com/search?ibp=oshop&amp;prds=pvt:hg,pvo:29,imageDocid:810192662255741071,headlineOfferDocid:10971497414545121992,productDocid:10971497414545121992&amp;q=product&amp;sa=X&amp;ved=2ahUKEwiG-YyIv_eUAxW5RWwGHUS-MZQQgLcPeggIAggACB4QAg" </w:instrText>
      </w:r>
      <w:r>
        <w:rPr>
          <w:rFonts w:ascii="Arial" w:hAnsi="Arial" w:cs="Arial"/>
        </w:rPr>
        <w:fldChar w:fldCharType="separate"/>
      </w:r>
    </w:p>
    <w:p w:rsidR="00BD5F90" w:rsidRDefault="00BD5F90" w:rsidP="00BD5F90">
      <w:r>
        <w:rPr>
          <w:rFonts w:ascii="Arial" w:hAnsi="Arial" w:cs="Arial"/>
        </w:rPr>
        <w:fldChar w:fldCharType="end"/>
      </w:r>
    </w:p>
    <w:p w:rsidR="00C97977" w:rsidRPr="00BD5F90" w:rsidRDefault="00A57769" w:rsidP="00BD5F90">
      <w:bookmarkStart w:id="0" w:name="_GoBack"/>
      <w:bookmarkEnd w:id="0"/>
      <w:r w:rsidRPr="00BD5F90">
        <w:t xml:space="preserve"> </w:t>
      </w:r>
    </w:p>
    <w:sectPr w:rsidR="00C97977" w:rsidRPr="00BD5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D4A"/>
    <w:multiLevelType w:val="multilevel"/>
    <w:tmpl w:val="0010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2168C"/>
    <w:multiLevelType w:val="multilevel"/>
    <w:tmpl w:val="543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22065"/>
    <w:multiLevelType w:val="multilevel"/>
    <w:tmpl w:val="073A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B4A42"/>
    <w:multiLevelType w:val="multilevel"/>
    <w:tmpl w:val="2604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5371F0"/>
    <w:multiLevelType w:val="multilevel"/>
    <w:tmpl w:val="BDA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85D2B"/>
    <w:multiLevelType w:val="multilevel"/>
    <w:tmpl w:val="E7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27FBE"/>
    <w:multiLevelType w:val="multilevel"/>
    <w:tmpl w:val="D872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55001"/>
    <w:multiLevelType w:val="multilevel"/>
    <w:tmpl w:val="D95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6A7CE9"/>
    <w:multiLevelType w:val="multilevel"/>
    <w:tmpl w:val="AC60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590D91"/>
    <w:multiLevelType w:val="multilevel"/>
    <w:tmpl w:val="5112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7922A7"/>
    <w:multiLevelType w:val="multilevel"/>
    <w:tmpl w:val="1E5C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F468DF"/>
    <w:multiLevelType w:val="multilevel"/>
    <w:tmpl w:val="118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B2EE4"/>
    <w:multiLevelType w:val="multilevel"/>
    <w:tmpl w:val="59C4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AF77B7"/>
    <w:multiLevelType w:val="multilevel"/>
    <w:tmpl w:val="17F2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E2D52"/>
    <w:multiLevelType w:val="multilevel"/>
    <w:tmpl w:val="E35C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847756"/>
    <w:multiLevelType w:val="multilevel"/>
    <w:tmpl w:val="C6FC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3E390F"/>
    <w:multiLevelType w:val="multilevel"/>
    <w:tmpl w:val="724C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7D0C7B"/>
    <w:multiLevelType w:val="multilevel"/>
    <w:tmpl w:val="0D26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E81760"/>
    <w:multiLevelType w:val="multilevel"/>
    <w:tmpl w:val="C2E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567A83"/>
    <w:multiLevelType w:val="multilevel"/>
    <w:tmpl w:val="8482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145611"/>
    <w:multiLevelType w:val="multilevel"/>
    <w:tmpl w:val="32BC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6A08A6"/>
    <w:multiLevelType w:val="multilevel"/>
    <w:tmpl w:val="EEE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170F1"/>
    <w:multiLevelType w:val="multilevel"/>
    <w:tmpl w:val="53E2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1200DC"/>
    <w:multiLevelType w:val="multilevel"/>
    <w:tmpl w:val="4502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B82354"/>
    <w:multiLevelType w:val="multilevel"/>
    <w:tmpl w:val="208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4E7A1B"/>
    <w:multiLevelType w:val="multilevel"/>
    <w:tmpl w:val="77FC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771D4B"/>
    <w:multiLevelType w:val="multilevel"/>
    <w:tmpl w:val="1E80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095F44"/>
    <w:multiLevelType w:val="multilevel"/>
    <w:tmpl w:val="F884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F414A"/>
    <w:multiLevelType w:val="multilevel"/>
    <w:tmpl w:val="EAC2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CC7217"/>
    <w:multiLevelType w:val="multilevel"/>
    <w:tmpl w:val="377E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742606"/>
    <w:multiLevelType w:val="multilevel"/>
    <w:tmpl w:val="CCE8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C67A39"/>
    <w:multiLevelType w:val="multilevel"/>
    <w:tmpl w:val="6F3C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613505"/>
    <w:multiLevelType w:val="multilevel"/>
    <w:tmpl w:val="84D6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1A2582"/>
    <w:multiLevelType w:val="multilevel"/>
    <w:tmpl w:val="4D08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4061BE"/>
    <w:multiLevelType w:val="multilevel"/>
    <w:tmpl w:val="157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871E4C"/>
    <w:multiLevelType w:val="multilevel"/>
    <w:tmpl w:val="E3A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DD66A1"/>
    <w:multiLevelType w:val="multilevel"/>
    <w:tmpl w:val="14F8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DE794A"/>
    <w:multiLevelType w:val="multilevel"/>
    <w:tmpl w:val="C182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B36569"/>
    <w:multiLevelType w:val="multilevel"/>
    <w:tmpl w:val="700E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BE0BE6"/>
    <w:multiLevelType w:val="multilevel"/>
    <w:tmpl w:val="34DA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C31CB0"/>
    <w:multiLevelType w:val="multilevel"/>
    <w:tmpl w:val="9CDC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E11AB0"/>
    <w:multiLevelType w:val="multilevel"/>
    <w:tmpl w:val="05E8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943033"/>
    <w:multiLevelType w:val="multilevel"/>
    <w:tmpl w:val="8E3A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DA0A4E"/>
    <w:multiLevelType w:val="multilevel"/>
    <w:tmpl w:val="EFD4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395444"/>
    <w:multiLevelType w:val="multilevel"/>
    <w:tmpl w:val="DF3C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1708B8"/>
    <w:multiLevelType w:val="multilevel"/>
    <w:tmpl w:val="597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5"/>
  </w:num>
  <w:num w:numId="3">
    <w:abstractNumId w:val="25"/>
  </w:num>
  <w:num w:numId="4">
    <w:abstractNumId w:val="40"/>
  </w:num>
  <w:num w:numId="5">
    <w:abstractNumId w:val="11"/>
  </w:num>
  <w:num w:numId="6">
    <w:abstractNumId w:val="38"/>
  </w:num>
  <w:num w:numId="7">
    <w:abstractNumId w:val="39"/>
  </w:num>
  <w:num w:numId="8">
    <w:abstractNumId w:val="18"/>
  </w:num>
  <w:num w:numId="9">
    <w:abstractNumId w:val="33"/>
  </w:num>
  <w:num w:numId="10">
    <w:abstractNumId w:val="20"/>
  </w:num>
  <w:num w:numId="11">
    <w:abstractNumId w:val="6"/>
  </w:num>
  <w:num w:numId="12">
    <w:abstractNumId w:val="37"/>
  </w:num>
  <w:num w:numId="13">
    <w:abstractNumId w:val="45"/>
  </w:num>
  <w:num w:numId="14">
    <w:abstractNumId w:val="2"/>
  </w:num>
  <w:num w:numId="15">
    <w:abstractNumId w:val="31"/>
  </w:num>
  <w:num w:numId="16">
    <w:abstractNumId w:val="4"/>
  </w:num>
  <w:num w:numId="17">
    <w:abstractNumId w:val="43"/>
  </w:num>
  <w:num w:numId="18">
    <w:abstractNumId w:val="32"/>
  </w:num>
  <w:num w:numId="19">
    <w:abstractNumId w:val="13"/>
  </w:num>
  <w:num w:numId="20">
    <w:abstractNumId w:val="19"/>
  </w:num>
  <w:num w:numId="21">
    <w:abstractNumId w:val="8"/>
  </w:num>
  <w:num w:numId="22">
    <w:abstractNumId w:val="24"/>
  </w:num>
  <w:num w:numId="23">
    <w:abstractNumId w:val="26"/>
  </w:num>
  <w:num w:numId="24">
    <w:abstractNumId w:val="3"/>
  </w:num>
  <w:num w:numId="25">
    <w:abstractNumId w:val="15"/>
  </w:num>
  <w:num w:numId="26">
    <w:abstractNumId w:val="36"/>
  </w:num>
  <w:num w:numId="27">
    <w:abstractNumId w:val="14"/>
  </w:num>
  <w:num w:numId="28">
    <w:abstractNumId w:val="12"/>
  </w:num>
  <w:num w:numId="29">
    <w:abstractNumId w:val="28"/>
  </w:num>
  <w:num w:numId="30">
    <w:abstractNumId w:val="22"/>
  </w:num>
  <w:num w:numId="31">
    <w:abstractNumId w:val="9"/>
  </w:num>
  <w:num w:numId="32">
    <w:abstractNumId w:val="23"/>
  </w:num>
  <w:num w:numId="33">
    <w:abstractNumId w:val="42"/>
  </w:num>
  <w:num w:numId="34">
    <w:abstractNumId w:val="16"/>
  </w:num>
  <w:num w:numId="35">
    <w:abstractNumId w:val="29"/>
  </w:num>
  <w:num w:numId="36">
    <w:abstractNumId w:val="21"/>
  </w:num>
  <w:num w:numId="37">
    <w:abstractNumId w:val="1"/>
  </w:num>
  <w:num w:numId="38">
    <w:abstractNumId w:val="44"/>
  </w:num>
  <w:num w:numId="39">
    <w:abstractNumId w:val="7"/>
  </w:num>
  <w:num w:numId="40">
    <w:abstractNumId w:val="27"/>
  </w:num>
  <w:num w:numId="41">
    <w:abstractNumId w:val="41"/>
  </w:num>
  <w:num w:numId="42">
    <w:abstractNumId w:val="34"/>
  </w:num>
  <w:num w:numId="43">
    <w:abstractNumId w:val="5"/>
  </w:num>
  <w:num w:numId="44">
    <w:abstractNumId w:val="17"/>
  </w:num>
  <w:num w:numId="45">
    <w:abstractNumId w:val="10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04"/>
    <w:rsid w:val="0002373F"/>
    <w:rsid w:val="0003090F"/>
    <w:rsid w:val="0004505D"/>
    <w:rsid w:val="001141ED"/>
    <w:rsid w:val="00143A26"/>
    <w:rsid w:val="001575F1"/>
    <w:rsid w:val="00167404"/>
    <w:rsid w:val="00215AA3"/>
    <w:rsid w:val="002C3703"/>
    <w:rsid w:val="00311C74"/>
    <w:rsid w:val="003F7BBC"/>
    <w:rsid w:val="00441040"/>
    <w:rsid w:val="004568D3"/>
    <w:rsid w:val="004B7EA7"/>
    <w:rsid w:val="00536D42"/>
    <w:rsid w:val="005453F5"/>
    <w:rsid w:val="005646BB"/>
    <w:rsid w:val="006A4375"/>
    <w:rsid w:val="008B619F"/>
    <w:rsid w:val="00A57769"/>
    <w:rsid w:val="00A72699"/>
    <w:rsid w:val="00A83C41"/>
    <w:rsid w:val="00AC060E"/>
    <w:rsid w:val="00B97B29"/>
    <w:rsid w:val="00BD5F90"/>
    <w:rsid w:val="00C97977"/>
    <w:rsid w:val="00CD50D3"/>
    <w:rsid w:val="00D86745"/>
    <w:rsid w:val="00D97AC7"/>
    <w:rsid w:val="00DE2C9E"/>
    <w:rsid w:val="00E30A7D"/>
    <w:rsid w:val="00EA6B10"/>
    <w:rsid w:val="00EC0773"/>
    <w:rsid w:val="00F10D0A"/>
    <w:rsid w:val="00F3035B"/>
    <w:rsid w:val="00F8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41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41ED"/>
    <w:rPr>
      <w:b/>
      <w:bCs/>
    </w:rPr>
  </w:style>
  <w:style w:type="character" w:customStyle="1" w:styleId="t286pc">
    <w:name w:val="t286pc"/>
    <w:basedOn w:val="DefaultParagraphFont"/>
    <w:rsid w:val="001141ED"/>
  </w:style>
  <w:style w:type="character" w:customStyle="1" w:styleId="x8u6oc">
    <w:name w:val="x8u6oc"/>
    <w:basedOn w:val="DefaultParagraphFont"/>
    <w:rsid w:val="00C97977"/>
  </w:style>
  <w:style w:type="character" w:customStyle="1" w:styleId="vkekvd">
    <w:name w:val="vkekvd"/>
    <w:basedOn w:val="DefaultParagraphFont"/>
    <w:rsid w:val="00C97977"/>
  </w:style>
  <w:style w:type="character" w:customStyle="1" w:styleId="ifmvxd">
    <w:name w:val="ifmvxd"/>
    <w:basedOn w:val="DefaultParagraphFont"/>
    <w:rsid w:val="00C97977"/>
  </w:style>
  <w:style w:type="character" w:customStyle="1" w:styleId="ijm6od">
    <w:name w:val="ijm6od"/>
    <w:basedOn w:val="DefaultParagraphFont"/>
    <w:rsid w:val="00C97977"/>
  </w:style>
  <w:style w:type="paragraph" w:customStyle="1" w:styleId="qryxye">
    <w:name w:val="qryxye"/>
    <w:basedOn w:val="Normal"/>
    <w:rsid w:val="0014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2ikib">
    <w:name w:val="d2ikib"/>
    <w:basedOn w:val="DefaultParagraphFont"/>
    <w:rsid w:val="00143A26"/>
  </w:style>
  <w:style w:type="character" w:customStyle="1" w:styleId="cdwe3d">
    <w:name w:val="cdwe3d"/>
    <w:basedOn w:val="DefaultParagraphFont"/>
    <w:rsid w:val="00D86745"/>
  </w:style>
  <w:style w:type="paragraph" w:styleId="BalloonText">
    <w:name w:val="Balloon Text"/>
    <w:basedOn w:val="Normal"/>
    <w:link w:val="BalloonTextChar"/>
    <w:uiPriority w:val="99"/>
    <w:semiHidden/>
    <w:unhideWhenUsed/>
    <w:rsid w:val="0056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B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575F1"/>
    <w:rPr>
      <w:i/>
      <w:iCs/>
    </w:rPr>
  </w:style>
  <w:style w:type="character" w:customStyle="1" w:styleId="zy18ie">
    <w:name w:val="zy18ie"/>
    <w:basedOn w:val="DefaultParagraphFont"/>
    <w:rsid w:val="00B97B29"/>
  </w:style>
  <w:style w:type="character" w:customStyle="1" w:styleId="vhj6pe">
    <w:name w:val="vhj6pe"/>
    <w:basedOn w:val="DefaultParagraphFont"/>
    <w:rsid w:val="00B97B29"/>
  </w:style>
  <w:style w:type="character" w:customStyle="1" w:styleId="r0r5r">
    <w:name w:val="r0r5r"/>
    <w:basedOn w:val="DefaultParagraphFont"/>
    <w:rsid w:val="00B97B29"/>
  </w:style>
  <w:style w:type="character" w:customStyle="1" w:styleId="zjr8l">
    <w:name w:val="zjr8l"/>
    <w:basedOn w:val="DefaultParagraphFont"/>
    <w:rsid w:val="00B97B29"/>
  </w:style>
  <w:style w:type="character" w:customStyle="1" w:styleId="vndci">
    <w:name w:val="vndci"/>
    <w:basedOn w:val="DefaultParagraphFont"/>
    <w:rsid w:val="00EA6B10"/>
  </w:style>
  <w:style w:type="character" w:customStyle="1" w:styleId="imqumd">
    <w:name w:val="imqumd"/>
    <w:basedOn w:val="DefaultParagraphFont"/>
    <w:rsid w:val="00EA6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41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41ED"/>
    <w:rPr>
      <w:b/>
      <w:bCs/>
    </w:rPr>
  </w:style>
  <w:style w:type="character" w:customStyle="1" w:styleId="t286pc">
    <w:name w:val="t286pc"/>
    <w:basedOn w:val="DefaultParagraphFont"/>
    <w:rsid w:val="001141ED"/>
  </w:style>
  <w:style w:type="character" w:customStyle="1" w:styleId="x8u6oc">
    <w:name w:val="x8u6oc"/>
    <w:basedOn w:val="DefaultParagraphFont"/>
    <w:rsid w:val="00C97977"/>
  </w:style>
  <w:style w:type="character" w:customStyle="1" w:styleId="vkekvd">
    <w:name w:val="vkekvd"/>
    <w:basedOn w:val="DefaultParagraphFont"/>
    <w:rsid w:val="00C97977"/>
  </w:style>
  <w:style w:type="character" w:customStyle="1" w:styleId="ifmvxd">
    <w:name w:val="ifmvxd"/>
    <w:basedOn w:val="DefaultParagraphFont"/>
    <w:rsid w:val="00C97977"/>
  </w:style>
  <w:style w:type="character" w:customStyle="1" w:styleId="ijm6od">
    <w:name w:val="ijm6od"/>
    <w:basedOn w:val="DefaultParagraphFont"/>
    <w:rsid w:val="00C97977"/>
  </w:style>
  <w:style w:type="paragraph" w:customStyle="1" w:styleId="qryxye">
    <w:name w:val="qryxye"/>
    <w:basedOn w:val="Normal"/>
    <w:rsid w:val="0014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2ikib">
    <w:name w:val="d2ikib"/>
    <w:basedOn w:val="DefaultParagraphFont"/>
    <w:rsid w:val="00143A26"/>
  </w:style>
  <w:style w:type="character" w:customStyle="1" w:styleId="cdwe3d">
    <w:name w:val="cdwe3d"/>
    <w:basedOn w:val="DefaultParagraphFont"/>
    <w:rsid w:val="00D86745"/>
  </w:style>
  <w:style w:type="paragraph" w:styleId="BalloonText">
    <w:name w:val="Balloon Text"/>
    <w:basedOn w:val="Normal"/>
    <w:link w:val="BalloonTextChar"/>
    <w:uiPriority w:val="99"/>
    <w:semiHidden/>
    <w:unhideWhenUsed/>
    <w:rsid w:val="0056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B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575F1"/>
    <w:rPr>
      <w:i/>
      <w:iCs/>
    </w:rPr>
  </w:style>
  <w:style w:type="character" w:customStyle="1" w:styleId="zy18ie">
    <w:name w:val="zy18ie"/>
    <w:basedOn w:val="DefaultParagraphFont"/>
    <w:rsid w:val="00B97B29"/>
  </w:style>
  <w:style w:type="character" w:customStyle="1" w:styleId="vhj6pe">
    <w:name w:val="vhj6pe"/>
    <w:basedOn w:val="DefaultParagraphFont"/>
    <w:rsid w:val="00B97B29"/>
  </w:style>
  <w:style w:type="character" w:customStyle="1" w:styleId="r0r5r">
    <w:name w:val="r0r5r"/>
    <w:basedOn w:val="DefaultParagraphFont"/>
    <w:rsid w:val="00B97B29"/>
  </w:style>
  <w:style w:type="character" w:customStyle="1" w:styleId="zjr8l">
    <w:name w:val="zjr8l"/>
    <w:basedOn w:val="DefaultParagraphFont"/>
    <w:rsid w:val="00B97B29"/>
  </w:style>
  <w:style w:type="character" w:customStyle="1" w:styleId="vndci">
    <w:name w:val="vndci"/>
    <w:basedOn w:val="DefaultParagraphFont"/>
    <w:rsid w:val="00EA6B10"/>
  </w:style>
  <w:style w:type="character" w:customStyle="1" w:styleId="imqumd">
    <w:name w:val="imqumd"/>
    <w:basedOn w:val="DefaultParagraphFont"/>
    <w:rsid w:val="00EA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4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63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61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61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90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898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942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16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980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600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717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334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011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685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159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8426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8951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6242216">
                                                                                                                      <w:marLeft w:val="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0982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17776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2891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3051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8719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2471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8752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14269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69337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6967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05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9840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2678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0030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8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4448898">
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2919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879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61587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38420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7747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5283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79962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0567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93417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52640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64578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4" w:space="0" w:color="DEE1E3"/>
                                                                                                                                                        <w:left w:val="single" w:sz="4" w:space="0" w:color="DEE1E3"/>
                                                                                                                                                        <w:bottom w:val="single" w:sz="4" w:space="0" w:color="DEE1E3"/>
                                                                                                                                                        <w:right w:val="single" w:sz="4" w:space="0" w:color="DEE1E3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76074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0936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4" w:space="0" w:color="DEE1E3"/>
                                                                                                                                                        <w:left w:val="single" w:sz="4" w:space="0" w:color="DEE1E3"/>
                                                                                                                                                        <w:bottom w:val="single" w:sz="4" w:space="0" w:color="DEE1E3"/>
                                                                                                                                                        <w:right w:val="single" w:sz="4" w:space="0" w:color="DEE1E3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55349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32993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9567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036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8321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369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4345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9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70607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0890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877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5343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43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2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990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60902">
                              <w:marLeft w:val="555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98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3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8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78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85711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016817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311208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17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38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392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115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71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37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801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2985">
                              <w:marLeft w:val="76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0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7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1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12798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6588">
                          <w:marLeft w:val="-3"/>
                          <w:marRight w:val="-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6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1527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97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0052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82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5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6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30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962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7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30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8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5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67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86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318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6061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13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1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7800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902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721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206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883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055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825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6186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2495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6316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9965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2371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7223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39108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22395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58929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2415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92881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847748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019415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895056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232507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536581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299344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160768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84480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4186772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233601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3235474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911774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967050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126904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842990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2252141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0023261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1716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34518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8658624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21679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346441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155801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2844581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7982214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07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5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9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3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1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21802">
                          <w:marLeft w:val="-3"/>
                          <w:marRight w:val="-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0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4655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14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05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43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72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74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051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81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963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662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400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9381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9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3864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285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2923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822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009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655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341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7680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3524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8543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8747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8566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7346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92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55877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9660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28155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11748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563159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316132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6505974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189449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616367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5178333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040420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539349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1781056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352046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8057600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5673804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814248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0608735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782448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454765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628813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9041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615912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9357567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6919586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867419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433135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4260922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169230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4997186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339351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704072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666951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866212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553513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825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27154">
                              <w:marLeft w:val="71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0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1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5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4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9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5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9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1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8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425654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078648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4943">
                          <w:marLeft w:val="-3"/>
                          <w:marRight w:val="-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9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8407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7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26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21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88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91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53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72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03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575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869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257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512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607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113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926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696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221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827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045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4444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5129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224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1464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4253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1337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9604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875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45800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61103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81990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3149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39180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368675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0385283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531835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212477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8475956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76489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0159788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501895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34347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2543920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1937591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782861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619648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784121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495905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546451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630641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554622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353722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949979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434074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8351228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4128100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495169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7464368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757424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3697375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0355082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070546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6190747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4577569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370153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977821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616502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7636711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0936684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205360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0409603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223064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052551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0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9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9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5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84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50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35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8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85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70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15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25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355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211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254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793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241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420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731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6676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11515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5700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927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3424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87924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3509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0220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01344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47362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36747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898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1135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7621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2665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60202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251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1080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1258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15309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894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9440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5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2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4449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810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495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58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0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3143">
                          <w:marLeft w:val="-3"/>
                          <w:marRight w:val="-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5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2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8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36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13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07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54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92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55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08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13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65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344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335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362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7530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542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668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176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487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098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0327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3258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3742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686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3970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323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64878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5520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5265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5427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939934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497207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966372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4865881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9512044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305789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33008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293394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144825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019114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8112694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320081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62326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1636744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463416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470225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41828716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651813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2233964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840546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5732249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5803942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526541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3752716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901629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5707631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82974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3979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4464">
                              <w:marLeft w:val="69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3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6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1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2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5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94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50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58241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001588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6465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07021">
                          <w:marLeft w:val="-3"/>
                          <w:marRight w:val="-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4106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9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0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14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77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98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41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809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81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41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215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505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655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052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900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725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7356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049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374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287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846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4830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7292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3912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048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0882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8063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85302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3360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70459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4322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75421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52660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9031696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231760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792978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0318589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4346328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2458117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1957889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7829022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7961806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9060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22724736">
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86298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7517519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457297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8570690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51245578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1566084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057547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7905196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709965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136355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1171949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58887902">
                                                            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5003605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0659736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565541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63146981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7738985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4819676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05418623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6452387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5847607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7969225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single" w:sz="4" w:space="0" w:color="DEE1E3"/>
                                                                                                                                                                                                                                            <w:left w:val="single" w:sz="4" w:space="0" w:color="DEE1E3"/>
                                                                                                                                                                                                                                            <w:bottom w:val="single" w:sz="4" w:space="0" w:color="DEE1E3"/>
                                                                                                                                                                                                                                            <w:right w:val="single" w:sz="4" w:space="0" w:color="DEE1E3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5406786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1939983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single" w:sz="4" w:space="0" w:color="DEE1E3"/>
                                                                                                                                                                                                                                            <w:left w:val="single" w:sz="4" w:space="0" w:color="DEE1E3"/>
                                                                                                                                                                                                                                            <w:bottom w:val="single" w:sz="4" w:space="0" w:color="DEE1E3"/>
                                                                                                                                                                                                                                            <w:right w:val="single" w:sz="4" w:space="0" w:color="DEE1E3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75733556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6945002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97074542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889069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83346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043898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385254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706714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0343343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0024192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4232373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4644391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809382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79679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1063275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3700501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211201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707379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944575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41808795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96958605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039694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9774733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7487743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3989432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731450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9695498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6028759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6906915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61448768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263873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5778835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504340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920561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05823944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2546743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149801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527009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423295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0760546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75786493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9782123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6436153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97559534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4550959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4425202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53524">
                          <w:marLeft w:val="-3"/>
                          <w:marRight w:val="-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6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379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6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5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3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36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41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5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984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575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632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7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71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624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759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208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52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9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7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6215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909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278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856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824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6141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0565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5812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6142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40802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8197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9050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4349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45342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628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95728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676469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360905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0675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511241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19962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974257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1051795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251978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051379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442622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651633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6518554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949974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461872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5002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966866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0446631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7116599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891324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9073426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543127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387213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087353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6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2876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6738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266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5547">
                                      <w:marLeft w:val="12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33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20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50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5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6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9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55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3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9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DEE1E3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0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73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DEE1E3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782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4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85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7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20643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1906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3839">
                  <w:marLeft w:val="7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5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8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2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6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3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23804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232833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37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811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782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59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6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7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2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6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9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62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5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1592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3898">
                              <w:marLeft w:val="76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4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2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3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1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0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97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2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187537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600185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618129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404111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lenm.com/en/product/sub05.html" TargetMode="External"/><Relationship Id="rId13" Type="http://schemas.openxmlformats.org/officeDocument/2006/relationships/hyperlink" Target="https://www.tradeindia.com/products/150-mm-straight-grinder-c807393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product&amp;prds=pvt:hg,productid:4609903237811643944&amp;ibp=oshop" TargetMode="External"/><Relationship Id="rId12" Type="http://schemas.openxmlformats.org/officeDocument/2006/relationships/hyperlink" Target="https://www.google.com/search?q=product&amp;prds=pvt:hg,productid:4609903237811643944&amp;ibp=osho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radeindia.com/products/150-mm-straight-grinder-c8073932.html" TargetMode="External"/><Relationship Id="rId11" Type="http://schemas.openxmlformats.org/officeDocument/2006/relationships/hyperlink" Target="https://www.indiamart.com/proddetail/nt-sg-150-straight-grinder-284950454284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dustrybuying.com/straight-grinder-ralli-wolf-POW.STR.929863046" TargetMode="External"/><Relationship Id="rId10" Type="http://schemas.openxmlformats.org/officeDocument/2006/relationships/hyperlink" Target="https://www.moglix.com/kpt-150mm-super-duty-straight-grinder-p77-91-lh-k1-1800w/mp/msni91l3qv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dustrybuying.com/straight-grinder-ralli-wolf-POW.STR.929863046" TargetMode="External"/><Relationship Id="rId14" Type="http://schemas.openxmlformats.org/officeDocument/2006/relationships/hyperlink" Target="https://www.google.com/search?q=product&amp;prds=pvt:hg,productid:4609903237811643944&amp;ibp=o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2026-06-08T07:11:00Z</cp:lastPrinted>
  <dcterms:created xsi:type="dcterms:W3CDTF">2026-06-08T11:03:00Z</dcterms:created>
  <dcterms:modified xsi:type="dcterms:W3CDTF">2026-06-08T11:03:00Z</dcterms:modified>
</cp:coreProperties>
</file>